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8" w:rsidRPr="000A0230" w:rsidRDefault="00777378" w:rsidP="000A0230">
      <w:pPr>
        <w:tabs>
          <w:tab w:val="left" w:pos="4820"/>
        </w:tabs>
        <w:spacing w:after="0" w:line="280" w:lineRule="exact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A0230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631FD2" w:rsidRPr="000A0230" w:rsidRDefault="00777378" w:rsidP="000A0230">
      <w:pPr>
        <w:keepNext/>
        <w:tabs>
          <w:tab w:val="left" w:pos="4820"/>
        </w:tabs>
        <w:spacing w:after="0" w:line="240" w:lineRule="auto"/>
        <w:ind w:left="4961"/>
        <w:jc w:val="both"/>
        <w:outlineLvl w:val="0"/>
        <w:rPr>
          <w:rFonts w:ascii="Times New Roman" w:eastAsia="Times New Roman" w:hAnsi="Times New Roman" w:cs="Times New Roman"/>
          <w:snapToGrid w:val="0"/>
          <w:spacing w:val="-6"/>
          <w:lang w:eastAsia="ru-RU"/>
        </w:rPr>
      </w:pPr>
      <w:r w:rsidRPr="000A0230">
        <w:rPr>
          <w:rFonts w:ascii="Times New Roman" w:eastAsia="Times New Roman" w:hAnsi="Times New Roman" w:cs="Times New Roman"/>
          <w:spacing w:val="-6"/>
          <w:lang w:eastAsia="ru-RU"/>
        </w:rPr>
        <w:t xml:space="preserve">к Положению </w:t>
      </w:r>
      <w:r w:rsidR="00631FD2" w:rsidRPr="000A0230">
        <w:rPr>
          <w:rFonts w:ascii="Times New Roman" w:eastAsia="Times New Roman" w:hAnsi="Times New Roman" w:cs="Times New Roman"/>
          <w:snapToGrid w:val="0"/>
          <w:spacing w:val="-6"/>
          <w:lang w:eastAsia="ru-RU"/>
        </w:rPr>
        <w:t xml:space="preserve">о порядке деятельности иностранных наблюдателей при проведении выборов в местные Советы депутатов Республики Беларусь двадцать седьмого созыва и повторных выборов </w:t>
      </w:r>
      <w:proofErr w:type="gramStart"/>
      <w:r w:rsidR="00631FD2" w:rsidRPr="000A0230">
        <w:rPr>
          <w:rFonts w:ascii="Times New Roman" w:eastAsia="Times New Roman" w:hAnsi="Times New Roman" w:cs="Times New Roman"/>
          <w:snapToGrid w:val="0"/>
          <w:spacing w:val="-6"/>
          <w:lang w:eastAsia="ru-RU"/>
        </w:rPr>
        <w:t>депутата Палаты представителей Национального собрания Республики</w:t>
      </w:r>
      <w:proofErr w:type="gramEnd"/>
      <w:r w:rsidR="00631FD2" w:rsidRPr="000A0230">
        <w:rPr>
          <w:rFonts w:ascii="Times New Roman" w:eastAsia="Times New Roman" w:hAnsi="Times New Roman" w:cs="Times New Roman"/>
          <w:snapToGrid w:val="0"/>
          <w:spacing w:val="-6"/>
          <w:lang w:eastAsia="ru-RU"/>
        </w:rPr>
        <w:t xml:space="preserve"> Беларусь пятого созыва в </w:t>
      </w:r>
      <w:r w:rsidR="00631FD2" w:rsidRPr="000A0230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Гомельском-Новобелицком избирательном</w:t>
      </w:r>
      <w:r w:rsidR="00631FD2" w:rsidRPr="000A0230">
        <w:rPr>
          <w:rFonts w:ascii="Times New Roman" w:eastAsia="Times New Roman" w:hAnsi="Times New Roman" w:cs="Times New Roman"/>
          <w:snapToGrid w:val="0"/>
          <w:spacing w:val="-6"/>
          <w:lang w:eastAsia="ru-RU"/>
        </w:rPr>
        <w:t xml:space="preserve"> округе № 36</w:t>
      </w:r>
    </w:p>
    <w:p w:rsidR="00777378" w:rsidRDefault="00777378" w:rsidP="00CD0847">
      <w:pPr>
        <w:keepNext/>
        <w:tabs>
          <w:tab w:val="left" w:pos="4820"/>
        </w:tabs>
        <w:spacing w:after="0" w:line="280" w:lineRule="exact"/>
        <w:ind w:left="5103"/>
        <w:jc w:val="both"/>
        <w:outlineLvl w:val="0"/>
        <w:rPr>
          <w:rFonts w:ascii="Times New Roman" w:eastAsia="Times New Roman" w:hAnsi="Times New Roman" w:cs="Times New Roman"/>
          <w:snapToGrid w:val="0"/>
          <w:spacing w:val="-6"/>
          <w:sz w:val="30"/>
          <w:szCs w:val="30"/>
          <w:lang w:eastAsia="ru-RU"/>
        </w:rPr>
      </w:pPr>
    </w:p>
    <w:p w:rsidR="000A0230" w:rsidRPr="00C86892" w:rsidRDefault="000A0230" w:rsidP="00CD0847">
      <w:pPr>
        <w:keepNext/>
        <w:tabs>
          <w:tab w:val="left" w:pos="4820"/>
        </w:tabs>
        <w:spacing w:after="0" w:line="280" w:lineRule="exact"/>
        <w:ind w:left="5103"/>
        <w:jc w:val="both"/>
        <w:outlineLvl w:val="0"/>
        <w:rPr>
          <w:rFonts w:ascii="Times New Roman" w:eastAsia="Times New Roman" w:hAnsi="Times New Roman" w:cs="Times New Roman"/>
          <w:snapToGrid w:val="0"/>
          <w:spacing w:val="-6"/>
          <w:sz w:val="30"/>
          <w:szCs w:val="30"/>
          <w:lang w:eastAsia="ru-RU"/>
        </w:rPr>
      </w:pPr>
    </w:p>
    <w:p w:rsidR="00777378" w:rsidRPr="00260B90" w:rsidRDefault="00777378" w:rsidP="00777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0B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</w:t>
      </w:r>
    </w:p>
    <w:p w:rsidR="00777378" w:rsidRPr="00260B90" w:rsidRDefault="00777378" w:rsidP="00777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аккредитацию в качестве иностранного наблюдателя </w:t>
      </w:r>
    </w:p>
    <w:p w:rsidR="00777378" w:rsidRPr="00260B90" w:rsidRDefault="00777378" w:rsidP="007773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</w:pPr>
      <w:r w:rsidRPr="00260B9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>APPLICATION FORM</w:t>
      </w:r>
    </w:p>
    <w:p w:rsidR="00777378" w:rsidRPr="00260B90" w:rsidRDefault="00777378" w:rsidP="00260B9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</w:pPr>
      <w:proofErr w:type="gramStart"/>
      <w:r w:rsidRPr="00260B9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for</w:t>
      </w:r>
      <w:proofErr w:type="gramEnd"/>
      <w:r w:rsidRPr="00260B9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 xml:space="preserve"> accreditation as a foreign observer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4110"/>
      </w:tblGrid>
      <w:tr w:rsidR="000A53AF" w:rsidRPr="000A0230" w:rsidTr="00260B90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3AF" w:rsidRPr="00260B90" w:rsidRDefault="000A53AF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</w:t>
            </w:r>
          </w:p>
          <w:p w:rsidR="000A53AF" w:rsidRPr="00260B90" w:rsidRDefault="000A53AF" w:rsidP="00BD48D1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Surname(s) (family name(s)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A53AF" w:rsidRPr="00777378" w:rsidTr="00260B90">
        <w:trPr>
          <w:trHeight w:val="60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53AF" w:rsidRPr="00260B90" w:rsidRDefault="000A53AF" w:rsidP="00603196">
            <w:pPr>
              <w:keepNext/>
              <w:spacing w:after="4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keepNext/>
              <w:spacing w:after="4" w:line="240" w:lineRule="auto"/>
              <w:outlineLvl w:val="8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Имя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</w:p>
          <w:p w:rsidR="000A53AF" w:rsidRPr="00260B90" w:rsidRDefault="000A53AF" w:rsidP="00BD48D1">
            <w:pPr>
              <w:keepNext/>
              <w:spacing w:after="4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First name</w:t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7378" w:rsidRPr="000A0230" w:rsidTr="00260B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8" w:rsidRPr="00260B90" w:rsidRDefault="00260B90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8" w:rsidRPr="00260B90" w:rsidRDefault="00777378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 (</w:t>
            </w:r>
            <w:r w:rsidR="00B61990"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год, месяц, </w:t>
            </w: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день)</w:t>
            </w:r>
          </w:p>
          <w:p w:rsidR="00777378" w:rsidRPr="00260B90" w:rsidRDefault="00777378" w:rsidP="0018253C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Date of birth </w:t>
            </w:r>
            <w:r w:rsidR="00B61990"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(year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month, </w:t>
            </w:r>
            <w:r w:rsidR="00B61990"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day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8" w:rsidRPr="00260B90" w:rsidRDefault="00777378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378" w:rsidRPr="00777378" w:rsidTr="00260B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8" w:rsidRPr="00260B90" w:rsidRDefault="00260B90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8" w:rsidRPr="00260B90" w:rsidRDefault="00777378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</w:t>
            </w:r>
          </w:p>
          <w:p w:rsidR="00777378" w:rsidRPr="00260B90" w:rsidRDefault="00777378" w:rsidP="0018253C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Current </w:t>
            </w:r>
            <w:r w:rsidR="00B61990"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nationality</w:t>
            </w:r>
            <w:r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proofErr w:type="spellStart"/>
            <w:r w:rsidR="00B61990"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ie</w:t>
            </w:r>
            <w:r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</w:t>
            </w:r>
            <w:proofErr w:type="spellEnd"/>
            <w:r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8" w:rsidRPr="00260B90" w:rsidRDefault="00777378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3AF" w:rsidRPr="00777378" w:rsidTr="00260B90">
        <w:trPr>
          <w:trHeight w:val="6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3AF" w:rsidRPr="00260B90" w:rsidRDefault="00260B90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Документ, удостоверяющий личность</w:t>
            </w:r>
          </w:p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Identification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document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3AF" w:rsidRPr="00777378" w:rsidTr="00260B90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3AF" w:rsidRPr="00260B90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Номер</w:t>
            </w:r>
          </w:p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Number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53AF" w:rsidRPr="000A0230" w:rsidTr="00260B90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3AF" w:rsidRPr="00260B90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AD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 </w:t>
            </w: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(год, месяц, день)</w:t>
            </w:r>
          </w:p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Date of issue (year, month, day)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0A53AF" w:rsidRPr="000A0230" w:rsidTr="00260B90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260B90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Действителен </w:t>
            </w:r>
            <w:proofErr w:type="gramStart"/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(год, месяц, день)</w:t>
            </w:r>
          </w:p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Valid until (year, month, day)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0A53AF" w:rsidRPr="000A0230" w:rsidTr="00260B90">
        <w:trPr>
          <w:trHeight w:val="20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3AF" w:rsidRPr="00260B90" w:rsidRDefault="00260B90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F" w:rsidRPr="00260B90" w:rsidRDefault="000A53AF" w:rsidP="00260B90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работы (полное название, адрес, телефон, факс, адрес электронной почты)</w:t>
            </w:r>
            <w:r w:rsidR="0018253C"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Current</w:t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employment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employer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position w:val="12"/>
                <w:lang w:eastAsia="ru-RU"/>
              </w:rPr>
              <w:t>,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full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nam</w:t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</w:t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address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phone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fax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mail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EB4DDD" w:rsidRPr="00260B90" w:rsidRDefault="00EB4DDD" w:rsidP="00260B9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Должность</w:t>
            </w:r>
            <w:r w:rsidRPr="00260B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(</w:t>
            </w: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</w:t>
            </w:r>
            <w:r w:rsidRPr="00260B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)</w:t>
            </w:r>
          </w:p>
          <w:p w:rsidR="00EB4DDD" w:rsidRPr="00260B90" w:rsidRDefault="00EB4DDD" w:rsidP="00260B90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Current (position) occupation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260B90" w:rsidRDefault="000A53AF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A53AF" w:rsidRPr="000A0230" w:rsidTr="00260B90">
        <w:trPr>
          <w:trHeight w:val="2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260B90" w:rsidRDefault="00260B90" w:rsidP="00F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260B90" w:rsidRDefault="000A53AF" w:rsidP="0018253C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 xml:space="preserve">Были ли Вы когда-нибудь иностранным (международным) наблюдателем. </w:t>
            </w:r>
            <w:r w:rsidR="0018253C" w:rsidRPr="00260B9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укажите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пожалуйста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страну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выборов</w:t>
            </w:r>
          </w:p>
          <w:p w:rsidR="000A53AF" w:rsidRPr="00260B90" w:rsidRDefault="000A53AF" w:rsidP="00BD48D1">
            <w:pPr>
              <w:keepNext/>
              <w:spacing w:before="60" w:after="60" w:line="240" w:lineRule="auto"/>
              <w:ind w:left="33" w:hanging="33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Have you ever served as a</w:t>
            </w:r>
            <w:r w:rsidRPr="00260B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>foreign</w:t>
            </w:r>
            <w:r w:rsidRPr="00260B90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 xml:space="preserve"> (international) observer?  </w:t>
            </w:r>
            <w:r w:rsidR="0018253C" w:rsidRPr="00260B90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br/>
            </w:r>
            <w:r w:rsidRPr="00260B90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If yes, please indicate country, year, and type of elections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260B90" w:rsidRDefault="000A53AF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E014D" w:rsidRPr="00CD0847" w:rsidTr="00260B90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4D" w:rsidRPr="00260B90" w:rsidRDefault="00260B90" w:rsidP="001B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1" w:rsidRPr="00260B90" w:rsidRDefault="005E014D" w:rsidP="00F5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5E014D" w:rsidRPr="00260B90" w:rsidRDefault="005E014D" w:rsidP="0026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4D" w:rsidRPr="00260B90" w:rsidRDefault="00260B90" w:rsidP="00260B90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4D" w:rsidRPr="00260B90" w:rsidRDefault="005E014D" w:rsidP="005E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014D" w:rsidRPr="00260B90" w:rsidRDefault="005E014D" w:rsidP="005E014D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Signature</w:t>
            </w:r>
          </w:p>
        </w:tc>
      </w:tr>
    </w:tbl>
    <w:p w:rsidR="00EE52BD" w:rsidRDefault="00EE52BD" w:rsidP="00260B90">
      <w:pPr>
        <w:spacing w:after="0" w:line="480" w:lineRule="auto"/>
        <w:jc w:val="both"/>
      </w:pPr>
    </w:p>
    <w:sectPr w:rsidR="00EE52BD" w:rsidSect="00260B90">
      <w:headerReference w:type="default" r:id="rId8"/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F5" w:rsidRDefault="00EF16F5" w:rsidP="0018253C">
      <w:pPr>
        <w:spacing w:after="0" w:line="240" w:lineRule="auto"/>
      </w:pPr>
      <w:r>
        <w:separator/>
      </w:r>
    </w:p>
  </w:endnote>
  <w:endnote w:type="continuationSeparator" w:id="0">
    <w:p w:rsidR="00EF16F5" w:rsidRDefault="00EF16F5" w:rsidP="0018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F5" w:rsidRDefault="00EF16F5" w:rsidP="0018253C">
      <w:pPr>
        <w:spacing w:after="0" w:line="240" w:lineRule="auto"/>
      </w:pPr>
      <w:r>
        <w:separator/>
      </w:r>
    </w:p>
  </w:footnote>
  <w:footnote w:type="continuationSeparator" w:id="0">
    <w:p w:rsidR="00EF16F5" w:rsidRDefault="00EF16F5" w:rsidP="0018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0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8253C" w:rsidRPr="0018253C" w:rsidRDefault="0018253C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8253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8253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8253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60B9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8253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8253C" w:rsidRDefault="001825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7"/>
    <w:rsid w:val="000A0230"/>
    <w:rsid w:val="000A53AF"/>
    <w:rsid w:val="0018253C"/>
    <w:rsid w:val="001B540F"/>
    <w:rsid w:val="00220715"/>
    <w:rsid w:val="00260B90"/>
    <w:rsid w:val="002D4226"/>
    <w:rsid w:val="003E7155"/>
    <w:rsid w:val="00436FF5"/>
    <w:rsid w:val="00525CBB"/>
    <w:rsid w:val="00541127"/>
    <w:rsid w:val="005E014D"/>
    <w:rsid w:val="00603196"/>
    <w:rsid w:val="00624577"/>
    <w:rsid w:val="00631FD2"/>
    <w:rsid w:val="007311FF"/>
    <w:rsid w:val="00777378"/>
    <w:rsid w:val="0099778C"/>
    <w:rsid w:val="00B01113"/>
    <w:rsid w:val="00B61990"/>
    <w:rsid w:val="00B8067F"/>
    <w:rsid w:val="00BD48D1"/>
    <w:rsid w:val="00C3328A"/>
    <w:rsid w:val="00C75E9E"/>
    <w:rsid w:val="00C86892"/>
    <w:rsid w:val="00CD0847"/>
    <w:rsid w:val="00D53A0D"/>
    <w:rsid w:val="00EB4DDD"/>
    <w:rsid w:val="00EE52BD"/>
    <w:rsid w:val="00EF16F5"/>
    <w:rsid w:val="00F56EAD"/>
    <w:rsid w:val="00FD1BAA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53C"/>
  </w:style>
  <w:style w:type="paragraph" w:styleId="a5">
    <w:name w:val="footer"/>
    <w:basedOn w:val="a"/>
    <w:link w:val="a6"/>
    <w:uiPriority w:val="99"/>
    <w:unhideWhenUsed/>
    <w:rsid w:val="0018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53C"/>
  </w:style>
  <w:style w:type="paragraph" w:styleId="a7">
    <w:name w:val="Balloon Text"/>
    <w:basedOn w:val="a"/>
    <w:link w:val="a8"/>
    <w:uiPriority w:val="99"/>
    <w:semiHidden/>
    <w:unhideWhenUsed/>
    <w:rsid w:val="0052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53C"/>
  </w:style>
  <w:style w:type="paragraph" w:styleId="a5">
    <w:name w:val="footer"/>
    <w:basedOn w:val="a"/>
    <w:link w:val="a6"/>
    <w:uiPriority w:val="99"/>
    <w:unhideWhenUsed/>
    <w:rsid w:val="0018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53C"/>
  </w:style>
  <w:style w:type="paragraph" w:styleId="a7">
    <w:name w:val="Balloon Text"/>
    <w:basedOn w:val="a"/>
    <w:link w:val="a8"/>
    <w:uiPriority w:val="99"/>
    <w:semiHidden/>
    <w:unhideWhenUsed/>
    <w:rsid w:val="0052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4D12-5145-4A28-BC12-3A4186A8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2</cp:revision>
  <cp:lastPrinted>2014-03-06T08:20:00Z</cp:lastPrinted>
  <dcterms:created xsi:type="dcterms:W3CDTF">2014-03-12T10:07:00Z</dcterms:created>
  <dcterms:modified xsi:type="dcterms:W3CDTF">2014-03-12T10:07:00Z</dcterms:modified>
</cp:coreProperties>
</file>